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5" w:rsidRPr="00732540" w:rsidRDefault="00163C47" w:rsidP="00D053C5">
      <w:pPr>
        <w:shd w:val="clear" w:color="auto" w:fill="BFBFBF" w:themeFill="background1" w:themeFillShade="BF"/>
        <w:jc w:val="center"/>
        <w:rPr>
          <w:b/>
          <w:color w:val="365F91" w:themeColor="accent1" w:themeShade="BF"/>
          <w:sz w:val="32"/>
        </w:rPr>
      </w:pPr>
      <w:bookmarkStart w:id="0" w:name="_GoBack"/>
      <w:bookmarkEnd w:id="0"/>
      <w:r w:rsidRPr="00732540">
        <w:rPr>
          <w:b/>
          <w:color w:val="365F91" w:themeColor="accent1" w:themeShade="BF"/>
          <w:sz w:val="32"/>
        </w:rPr>
        <w:t>REPORTE DE PROBLEMAS</w:t>
      </w:r>
    </w:p>
    <w:tbl>
      <w:tblPr>
        <w:tblStyle w:val="Tablaconcuadrcula"/>
        <w:tblW w:w="10861" w:type="dxa"/>
        <w:tblLook w:val="04A0" w:firstRow="1" w:lastRow="0" w:firstColumn="1" w:lastColumn="0" w:noHBand="0" w:noVBand="1"/>
      </w:tblPr>
      <w:tblGrid>
        <w:gridCol w:w="6487"/>
        <w:gridCol w:w="2035"/>
        <w:gridCol w:w="436"/>
        <w:gridCol w:w="436"/>
        <w:gridCol w:w="656"/>
        <w:gridCol w:w="811"/>
      </w:tblGrid>
      <w:tr w:rsidR="007644AA" w:rsidRPr="00732540" w:rsidTr="007644AA">
        <w:trPr>
          <w:trHeight w:val="46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163C47" w:rsidRPr="007644AA" w:rsidRDefault="00163C47" w:rsidP="007644AA">
            <w:pPr>
              <w:rPr>
                <w:b/>
                <w:w w:val="120"/>
                <w:lang w:val="en-US"/>
              </w:rPr>
            </w:pP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N° GIAPE_RP_08_</w:t>
            </w:r>
            <w:r w:rsidR="007644AA" w:rsidRPr="007644AA">
              <w:rPr>
                <w:b/>
                <w:color w:val="365F91" w:themeColor="accent1" w:themeShade="BF"/>
                <w:w w:val="120"/>
                <w:lang w:val="en-US"/>
              </w:rPr>
              <w:t>INFOCAPT/ENESEM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E53B65" w:rsidRPr="007644AA">
              <w:rPr>
                <w:b/>
                <w:color w:val="365F91" w:themeColor="accent1" w:themeShade="BF"/>
                <w:w w:val="120"/>
                <w:lang w:val="en-US"/>
              </w:rPr>
              <w:t>2020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E53B65" w:rsidRPr="007644AA">
              <w:rPr>
                <w:b/>
                <w:color w:val="365F91" w:themeColor="accent1" w:themeShade="BF"/>
                <w:w w:val="120"/>
                <w:lang w:val="en-US"/>
              </w:rPr>
              <w:t>00001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4AA" w:rsidRDefault="00280A15" w:rsidP="007644AA">
            <w:pPr>
              <w:ind w:left="460" w:hanging="851"/>
              <w:jc w:val="right"/>
              <w:rPr>
                <w:b/>
                <w:color w:val="365F91" w:themeColor="accent1" w:themeShade="BF"/>
              </w:rPr>
            </w:pPr>
            <w:r w:rsidRPr="00B0089E">
              <w:rPr>
                <w:b/>
                <w:color w:val="365F91" w:themeColor="accent1" w:themeShade="BF"/>
                <w:lang w:val="en-US"/>
              </w:rPr>
              <w:t xml:space="preserve"> </w:t>
            </w:r>
            <w:r w:rsidR="00163C47" w:rsidRPr="00732540">
              <w:rPr>
                <w:b/>
                <w:color w:val="365F91" w:themeColor="accent1" w:themeShade="BF"/>
              </w:rPr>
              <w:t>Fecha de</w:t>
            </w:r>
          </w:p>
          <w:p w:rsidR="00163C47" w:rsidRPr="00732540" w:rsidRDefault="00163C47" w:rsidP="007644AA">
            <w:pPr>
              <w:ind w:left="-108" w:hanging="284"/>
              <w:jc w:val="righ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 xml:space="preserve"> Solicitud: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E53B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09:30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2160"/>
        <w:gridCol w:w="5070"/>
        <w:gridCol w:w="1134"/>
        <w:gridCol w:w="2409"/>
      </w:tblGrid>
      <w:tr w:rsidR="00AE6EEE" w:rsidRPr="00732540" w:rsidTr="00FA36D7"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46D" w:rsidRDefault="00AE6EEE" w:rsidP="00FA36D7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7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Datos </w:t>
            </w:r>
          </w:p>
          <w:p w:rsidR="00AE6EEE" w:rsidRPr="00732540" w:rsidRDefault="00CB01ED" w:rsidP="002A446D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1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1. </w:t>
            </w:r>
            <w:r w:rsidR="00AE6EEE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Básicos del </w:t>
            </w:r>
            <w:r w:rsidR="00163C47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Reporte</w:t>
            </w:r>
          </w:p>
        </w:tc>
      </w:tr>
      <w:tr w:rsidR="00AE6EEE" w:rsidRPr="00732540" w:rsidTr="00FA36D7">
        <w:tc>
          <w:tcPr>
            <w:tcW w:w="2160" w:type="dxa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Nombres y Apellidos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 Santiago Espinoza Prado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Dirección-Unidad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7E3B43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DECON-GESE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Rol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Administrador del aplicativo web</w:t>
            </w:r>
          </w:p>
        </w:tc>
      </w:tr>
      <w:tr w:rsidR="00163C47" w:rsidRPr="00732540" w:rsidTr="00640748">
        <w:tc>
          <w:tcPr>
            <w:tcW w:w="2160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E-mail:</w:t>
            </w:r>
          </w:p>
        </w:tc>
        <w:tc>
          <w:tcPr>
            <w:tcW w:w="5070" w:type="dxa"/>
            <w:shd w:val="clear" w:color="auto" w:fill="FFFFFF"/>
          </w:tcPr>
          <w:p w:rsidR="00163C47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Leonardo_espinoza@inec.gob.ec</w:t>
            </w:r>
          </w:p>
        </w:tc>
        <w:tc>
          <w:tcPr>
            <w:tcW w:w="1134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Teléfono</w:t>
            </w:r>
          </w:p>
        </w:tc>
        <w:tc>
          <w:tcPr>
            <w:tcW w:w="2409" w:type="dxa"/>
            <w:shd w:val="clear" w:color="auto" w:fill="FFFFFF"/>
          </w:tcPr>
          <w:p w:rsidR="00163C47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0999040557</w:t>
            </w:r>
          </w:p>
        </w:tc>
      </w:tr>
    </w:tbl>
    <w:p w:rsidR="00627ADA" w:rsidRPr="00732540" w:rsidRDefault="00627ADA" w:rsidP="00FA36D7">
      <w:pPr>
        <w:spacing w:after="0"/>
        <w:jc w:val="left"/>
        <w:rPr>
          <w:b/>
          <w:color w:val="365F91" w:themeColor="accent1" w:themeShade="BF"/>
        </w:rPr>
      </w:pPr>
    </w:p>
    <w:p w:rsidR="00627ADA" w:rsidRPr="00732540" w:rsidRDefault="00CB01ED" w:rsidP="00FA36D7">
      <w:pPr>
        <w:pStyle w:val="Prrafodelista"/>
        <w:spacing w:after="0"/>
        <w:ind w:left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2. </w:t>
      </w:r>
      <w:r w:rsidR="00627ADA" w:rsidRPr="00732540">
        <w:rPr>
          <w:b/>
          <w:color w:val="365F91" w:themeColor="accent1" w:themeShade="BF"/>
        </w:rPr>
        <w:t>Uso GIAPE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04"/>
        <w:gridCol w:w="8269"/>
      </w:tblGrid>
      <w:tr w:rsidR="00627ADA" w:rsidRPr="00732540" w:rsidTr="00B36B62">
        <w:trPr>
          <w:trHeight w:val="150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Diligenciado por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  <w:tr w:rsidR="00627ADA" w:rsidRPr="00732540" w:rsidTr="00B36B62">
        <w:trPr>
          <w:trHeight w:val="91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Responsable asignado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</w:tbl>
    <w:p w:rsidR="00627ADA" w:rsidRPr="00732540" w:rsidRDefault="00627ADA" w:rsidP="00FA36D7">
      <w:pPr>
        <w:spacing w:after="0"/>
        <w:rPr>
          <w:b/>
          <w:color w:val="365F91" w:themeColor="accent1" w:themeShade="BF"/>
        </w:rPr>
      </w:pPr>
    </w:p>
    <w:p w:rsidR="00163C47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3. </w:t>
      </w:r>
      <w:r w:rsidR="00163C47" w:rsidRPr="00732540">
        <w:rPr>
          <w:b/>
          <w:color w:val="365F91" w:themeColor="accent1" w:themeShade="BF"/>
        </w:rPr>
        <w:t>Descripción defecto:</w:t>
      </w:r>
    </w:p>
    <w:tbl>
      <w:tblPr>
        <w:tblStyle w:val="Tablaconcuadrcula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63C47" w:rsidRPr="00732540" w:rsidTr="00FA36D7">
        <w:trPr>
          <w:trHeight w:val="557"/>
        </w:trPr>
        <w:tc>
          <w:tcPr>
            <w:tcW w:w="10773" w:type="dxa"/>
          </w:tcPr>
          <w:p w:rsidR="00163C47" w:rsidRDefault="00163C47" w:rsidP="00FA36D7"/>
          <w:p w:rsidR="00AF17B1" w:rsidRDefault="00D23242" w:rsidP="00D23242">
            <w:pPr>
              <w:pStyle w:val="Prrafodelista"/>
              <w:numPr>
                <w:ilvl w:val="0"/>
                <w:numId w:val="7"/>
              </w:numPr>
            </w:pPr>
            <w:r>
              <w:t>En la tabla 2.1 salta un error de validación que no debería puesto que si se encuentra completamente llena la tabla.</w:t>
            </w:r>
          </w:p>
          <w:p w:rsidR="00D23242" w:rsidRDefault="00D23242" w:rsidP="00D23242">
            <w:pPr>
              <w:pStyle w:val="Prrafodelista"/>
            </w:pPr>
          </w:p>
          <w:p w:rsidR="00D23242" w:rsidRDefault="00D23242" w:rsidP="00D23242">
            <w:pPr>
              <w:pStyle w:val="Prrafodelista"/>
              <w:numPr>
                <w:ilvl w:val="0"/>
                <w:numId w:val="7"/>
              </w:numPr>
            </w:pPr>
            <w:r>
              <w:t>En el encabezado de los formularios debería tomarse la razón social y no el nombre comercial, y esto debería actualizarse según la información del capítulo A.</w:t>
            </w:r>
          </w:p>
          <w:p w:rsidR="00D13051" w:rsidRPr="00732540" w:rsidRDefault="00D13051" w:rsidP="00FA36D7"/>
        </w:tc>
      </w:tr>
    </w:tbl>
    <w:p w:rsidR="00163C47" w:rsidRPr="00732540" w:rsidRDefault="00163C47" w:rsidP="00FA36D7">
      <w:pPr>
        <w:spacing w:after="0"/>
        <w:rPr>
          <w:b/>
          <w:color w:val="365F91" w:themeColor="accent1" w:themeShade="BF"/>
        </w:rPr>
      </w:pPr>
    </w:p>
    <w:tbl>
      <w:tblPr>
        <w:tblpPr w:leftFromText="141" w:rightFromText="141" w:vertAnchor="text" w:horzAnchor="margin" w:tblpX="108" w:tblpY="212"/>
        <w:tblW w:w="10886" w:type="dxa"/>
        <w:shd w:val="clear" w:color="auto" w:fill="99CCFF"/>
        <w:tblLook w:val="01E0" w:firstRow="1" w:lastRow="1" w:firstColumn="1" w:lastColumn="1" w:noHBand="0" w:noVBand="0"/>
      </w:tblPr>
      <w:tblGrid>
        <w:gridCol w:w="469"/>
        <w:gridCol w:w="10417"/>
      </w:tblGrid>
      <w:tr w:rsidR="00163C47" w:rsidRPr="00732540" w:rsidTr="00FA36D7">
        <w:tc>
          <w:tcPr>
            <w:tcW w:w="108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CB01ED" w:rsidP="00FA36D7">
            <w:pPr>
              <w:spacing w:after="0"/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4. </w:t>
            </w:r>
            <w:r w:rsidR="00163C47" w:rsidRPr="00732540">
              <w:rPr>
                <w:b/>
                <w:color w:val="365F91" w:themeColor="accent1" w:themeShade="BF"/>
              </w:rPr>
              <w:t>Documentos Adjuntos</w:t>
            </w:r>
          </w:p>
        </w:tc>
      </w:tr>
      <w:tr w:rsidR="00163C47" w:rsidRPr="00732540" w:rsidTr="00FA36D7">
        <w:trPr>
          <w:trHeight w:val="4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E21E15">
              <w:rPr>
                <w:rFonts w:ascii="Arial" w:hAnsi="Arial" w:cs="Tahoma"/>
                <w:color w:val="0000FF"/>
              </w:rPr>
            </w:r>
            <w:r w:rsidR="00E21E15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>Formularios</w:t>
            </w:r>
          </w:p>
        </w:tc>
      </w:tr>
      <w:tr w:rsidR="00163C47" w:rsidRPr="00732540" w:rsidTr="00FA36D7">
        <w:trPr>
          <w:trHeight w:val="147"/>
        </w:trPr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E21E15">
              <w:rPr>
                <w:rFonts w:ascii="Arial" w:hAnsi="Arial" w:cs="Tahoma"/>
                <w:color w:val="0000FF"/>
              </w:rPr>
            </w:r>
            <w:r w:rsidR="00E21E15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 xml:space="preserve">Mallas de </w:t>
            </w:r>
            <w:proofErr w:type="spellStart"/>
            <w:r w:rsidRPr="00732540">
              <w:t>validacón</w:t>
            </w:r>
            <w:proofErr w:type="spellEnd"/>
          </w:p>
        </w:tc>
      </w:tr>
      <w:tr w:rsidR="00163C47" w:rsidRPr="00732540" w:rsidTr="00FA36D7"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E21E15">
              <w:rPr>
                <w:rFonts w:ascii="Arial" w:hAnsi="Arial" w:cs="Tahoma"/>
                <w:color w:val="0000FF"/>
              </w:rPr>
            </w:r>
            <w:r w:rsidR="00E21E15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D23242">
            <w:pPr>
              <w:spacing w:after="0" w:line="240" w:lineRule="auto"/>
              <w:jc w:val="left"/>
            </w:pPr>
            <w:r w:rsidRPr="00732540">
              <w:t xml:space="preserve">Otros – Especifique:   </w:t>
            </w:r>
            <w:r w:rsidR="00D23242">
              <w:t>Correos del informante</w:t>
            </w:r>
          </w:p>
        </w:tc>
      </w:tr>
      <w:tr w:rsidR="00163C47" w:rsidRPr="00732540" w:rsidTr="00FA36D7">
        <w:trPr>
          <w:trHeight w:val="451"/>
        </w:trPr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Arial" w:hAnsi="Arial" w:cs="Tahoma"/>
                <w:color w:val="0000FF"/>
              </w:rPr>
            </w:pPr>
          </w:p>
        </w:tc>
        <w:tc>
          <w:tcPr>
            <w:tcW w:w="105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FDC" w:rsidRPr="00732540" w:rsidRDefault="00163C47" w:rsidP="00FA36D7">
            <w:pPr>
              <w:spacing w:after="0" w:line="240" w:lineRule="auto"/>
              <w:jc w:val="left"/>
            </w:pPr>
            <w:r w:rsidRPr="00732540">
              <w:t xml:space="preserve">                                    ____________________________________________________________</w:t>
            </w:r>
          </w:p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tbl>
      <w:tblPr>
        <w:tblStyle w:val="Tablaconcuadrcula"/>
        <w:tblpPr w:leftFromText="141" w:rightFromText="141" w:vertAnchor="text" w:horzAnchor="margin" w:tblpX="108" w:tblpY="349"/>
        <w:tblOverlap w:val="never"/>
        <w:tblW w:w="1066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4219"/>
        <w:gridCol w:w="6441"/>
      </w:tblGrid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Solucionado por: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Rol: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Fecha de Solución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</w:tbl>
    <w:p w:rsidR="00530FDC" w:rsidRPr="00732540" w:rsidRDefault="00CB01ED" w:rsidP="00FA36D7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5. </w:t>
      </w:r>
      <w:r w:rsidR="00777FA7" w:rsidRPr="00732540">
        <w:rPr>
          <w:b/>
          <w:color w:val="365F91" w:themeColor="accent1" w:themeShade="BF"/>
        </w:rPr>
        <w:t xml:space="preserve">Detalle Solución </w:t>
      </w:r>
      <w:r w:rsidR="00777FA7" w:rsidRPr="00732540">
        <w:rPr>
          <w:b/>
          <w:color w:val="000000" w:themeColor="text1"/>
        </w:rPr>
        <w:t>(uso GIAPE)</w:t>
      </w:r>
      <w:r w:rsidR="00777FA7" w:rsidRPr="00732540">
        <w:rPr>
          <w:b/>
          <w:color w:val="365F91" w:themeColor="accent1" w:themeShade="BF"/>
        </w:rPr>
        <w:t>:</w:t>
      </w:r>
    </w:p>
    <w:p w:rsidR="000F6441" w:rsidRDefault="000F6441" w:rsidP="00FA36D7">
      <w:pPr>
        <w:spacing w:after="0"/>
        <w:rPr>
          <w:b/>
          <w:color w:val="365F91" w:themeColor="accent1" w:themeShade="BF"/>
        </w:rPr>
      </w:pPr>
    </w:p>
    <w:p w:rsidR="00530FDC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6. </w:t>
      </w:r>
      <w:r w:rsidR="00D77818" w:rsidRPr="00732540">
        <w:rPr>
          <w:b/>
          <w:color w:val="365F91" w:themeColor="accent1" w:themeShade="BF"/>
        </w:rPr>
        <w:t xml:space="preserve">Comentario de la Solución </w:t>
      </w:r>
      <w:r w:rsidR="00D77818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D77818" w:rsidRPr="00732540" w:rsidTr="00FA36D7">
        <w:trPr>
          <w:trHeight w:val="557"/>
        </w:trPr>
        <w:tc>
          <w:tcPr>
            <w:tcW w:w="10773" w:type="dxa"/>
          </w:tcPr>
          <w:p w:rsidR="00D77818" w:rsidRDefault="00D77818" w:rsidP="00FA36D7"/>
          <w:p w:rsidR="00D13051" w:rsidRDefault="00CB7228" w:rsidP="00FA36D7">
            <w:r>
              <w:t>Se efectuaron cambios en el código fuente.</w:t>
            </w:r>
          </w:p>
          <w:p w:rsidR="00D13051" w:rsidRDefault="00D13051" w:rsidP="00FA36D7"/>
          <w:p w:rsidR="00D13051" w:rsidRPr="00732540" w:rsidRDefault="00D13051" w:rsidP="00FA36D7"/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p w:rsidR="00423C55" w:rsidRPr="00732540" w:rsidRDefault="00CB01ED" w:rsidP="00423C55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7. </w:t>
      </w:r>
      <w:r w:rsidR="00423C55">
        <w:rPr>
          <w:b/>
          <w:color w:val="365F91" w:themeColor="accent1" w:themeShade="BF"/>
        </w:rPr>
        <w:t xml:space="preserve">Recomendaciones </w:t>
      </w:r>
      <w:r w:rsidR="00423C55" w:rsidRPr="00732540">
        <w:rPr>
          <w:b/>
          <w:color w:val="365F91" w:themeColor="accent1" w:themeShade="BF"/>
        </w:rPr>
        <w:t xml:space="preserve"> </w:t>
      </w:r>
      <w:r w:rsidR="00423C55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423C55" w:rsidRPr="00732540" w:rsidTr="00952E46">
        <w:trPr>
          <w:trHeight w:val="557"/>
        </w:trPr>
        <w:tc>
          <w:tcPr>
            <w:tcW w:w="10773" w:type="dxa"/>
          </w:tcPr>
          <w:p w:rsidR="00423C55" w:rsidRDefault="00423C55" w:rsidP="00952E46"/>
          <w:p w:rsidR="00423C55" w:rsidRDefault="00423C55" w:rsidP="00952E46"/>
          <w:p w:rsidR="00423C55" w:rsidRDefault="00423C55" w:rsidP="00952E46"/>
          <w:p w:rsidR="00423C55" w:rsidRPr="00732540" w:rsidRDefault="00423C55" w:rsidP="00952E46"/>
        </w:tc>
      </w:tr>
    </w:tbl>
    <w:p w:rsidR="00E8158A" w:rsidRDefault="0012277E" w:rsidP="0012277E">
      <w:pPr>
        <w:spacing w:after="0"/>
        <w:jc w:val="left"/>
        <w:rPr>
          <w:b/>
          <w:color w:val="365F91" w:themeColor="accent1" w:themeShade="BF"/>
        </w:rPr>
      </w:pPr>
      <w:r w:rsidRPr="00732540">
        <w:rPr>
          <w:b/>
          <w:color w:val="365F91" w:themeColor="accent1" w:themeShade="BF"/>
        </w:rPr>
        <w:lastRenderedPageBreak/>
        <w:t xml:space="preserve"> </w:t>
      </w:r>
    </w:p>
    <w:p w:rsidR="0012277E" w:rsidRPr="00732540" w:rsidRDefault="00CB01ED" w:rsidP="0012277E">
      <w:pPr>
        <w:spacing w:after="0"/>
        <w:jc w:val="left"/>
        <w:rPr>
          <w:rFonts w:cs="Times New Roman"/>
          <w:b/>
          <w:color w:val="1F497D" w:themeColor="text2"/>
        </w:rPr>
      </w:pPr>
      <w:r>
        <w:rPr>
          <w:rFonts w:eastAsia="Calibri" w:cs="Times New Roman"/>
          <w:b/>
          <w:color w:val="1F497D" w:themeColor="text2"/>
        </w:rPr>
        <w:t xml:space="preserve">8 </w:t>
      </w:r>
      <w:r w:rsidR="0012277E" w:rsidRPr="00732540">
        <w:rPr>
          <w:rFonts w:eastAsia="Calibri" w:cs="Times New Roman"/>
          <w:b/>
          <w:color w:val="1F497D" w:themeColor="text2"/>
        </w:rPr>
        <w:t>Control de versiones del documento</w:t>
      </w:r>
    </w:p>
    <w:tbl>
      <w:tblPr>
        <w:tblStyle w:val="Tablaconcuadrcula"/>
        <w:tblW w:w="4939" w:type="pct"/>
        <w:tblLook w:val="04A0" w:firstRow="1" w:lastRow="0" w:firstColumn="1" w:lastColumn="0" w:noHBand="0" w:noVBand="1"/>
      </w:tblPr>
      <w:tblGrid>
        <w:gridCol w:w="2107"/>
        <w:gridCol w:w="1972"/>
        <w:gridCol w:w="2692"/>
        <w:gridCol w:w="4111"/>
      </w:tblGrid>
      <w:tr w:rsidR="0012277E" w:rsidRPr="00732540" w:rsidTr="00FA2233">
        <w:trPr>
          <w:trHeight w:val="482"/>
        </w:trPr>
        <w:tc>
          <w:tcPr>
            <w:tcW w:w="5000" w:type="pct"/>
            <w:gridSpan w:val="4"/>
            <w:shd w:val="clear" w:color="auto" w:fill="A6A6A6" w:themeFill="background1" w:themeFillShade="A6"/>
          </w:tcPr>
          <w:p w:rsidR="0012277E" w:rsidRPr="00732540" w:rsidRDefault="0012277E" w:rsidP="00FA223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[Historial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 xml:space="preserve"> de 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 xml:space="preserve">cambios o 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modificaciones que ha sufrido el presente documento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, el código de versión debe ser enumerado de la siguiente manera: 1.0, 2.0, 3.0 etc.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]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Versión</w:t>
            </w: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Fecha</w:t>
            </w: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Autor</w:t>
            </w: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Descripción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CB722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06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27/07/2020</w:t>
            </w:r>
          </w:p>
        </w:tc>
        <w:tc>
          <w:tcPr>
            <w:tcW w:w="1237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Leonardo Espinoza</w:t>
            </w:r>
          </w:p>
        </w:tc>
        <w:tc>
          <w:tcPr>
            <w:tcW w:w="1889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Explicación del problema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</w:tr>
    </w:tbl>
    <w:p w:rsidR="00E8158A" w:rsidRDefault="00E8158A" w:rsidP="0012277E">
      <w:pPr>
        <w:spacing w:after="0"/>
        <w:jc w:val="left"/>
        <w:rPr>
          <w:b/>
          <w:color w:val="365F91" w:themeColor="accent1" w:themeShade="BF"/>
        </w:rPr>
      </w:pPr>
    </w:p>
    <w:p w:rsidR="0012277E" w:rsidRPr="00732540" w:rsidRDefault="00CB01ED" w:rsidP="0012277E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>9. Firmas</w:t>
      </w:r>
    </w:p>
    <w:tbl>
      <w:tblPr>
        <w:tblStyle w:val="Tablaconcuadrcula"/>
        <w:tblpPr w:leftFromText="141" w:rightFromText="141" w:vertAnchor="page" w:horzAnchor="margin" w:tblpY="9351"/>
        <w:tblW w:w="11023" w:type="dxa"/>
        <w:tblLook w:val="04A0" w:firstRow="1" w:lastRow="0" w:firstColumn="1" w:lastColumn="0" w:noHBand="0" w:noVBand="1"/>
      </w:tblPr>
      <w:tblGrid>
        <w:gridCol w:w="3369"/>
        <w:gridCol w:w="3402"/>
        <w:gridCol w:w="4252"/>
      </w:tblGrid>
      <w:tr w:rsidR="00164EAC" w:rsidRPr="00732540" w:rsidTr="00164EA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ELABORADO POR: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REVISADO POR: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APROBADO POR:</w:t>
            </w:r>
          </w:p>
        </w:tc>
      </w:tr>
      <w:tr w:rsidR="00164EAC" w:rsidRPr="00732540" w:rsidTr="00164EAC">
        <w:trPr>
          <w:trHeight w:val="172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454F0695" wp14:editId="03BC6BDB">
                  <wp:extent cx="703010" cy="1602043"/>
                  <wp:effectExtent l="7938" t="0" r="0" b="0"/>
                  <wp:docPr id="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852" t="13442" r="28502" b="17807"/>
                          <a:stretch/>
                        </pic:blipFill>
                        <pic:spPr bwMode="auto">
                          <a:xfrm rot="16200000">
                            <a:off x="0" y="0"/>
                            <a:ext cx="711887" cy="1622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Leonardo Espinoza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>
              <w:rPr>
                <w:b/>
                <w:color w:val="365F91" w:themeColor="accent1" w:themeShade="BF"/>
              </w:rPr>
              <w:t xml:space="preserve"> 1720364171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D23242">
              <w:rPr>
                <w:b/>
                <w:color w:val="365F91" w:themeColor="accent1" w:themeShade="BF"/>
              </w:rPr>
              <w:t xml:space="preserve"> Administrador aplicativo</w:t>
            </w:r>
            <w:r w:rsidRPr="00732540">
              <w:rPr>
                <w:b/>
                <w:color w:val="365F91" w:themeColor="accent1" w:themeShade="B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28322386" wp14:editId="26898EE4">
                  <wp:extent cx="1533525" cy="542764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42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242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Rita Jácome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EB53B0">
              <w:rPr>
                <w:b/>
                <w:color w:val="365F91" w:themeColor="accent1" w:themeShade="BF"/>
              </w:rPr>
              <w:t xml:space="preserve"> 1721851036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Responsable de Gestión de Estadísticas Estructurales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eastAsia="es-EC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499A35" wp14:editId="65ADB5DC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52070</wp:posOffset>
                      </wp:positionV>
                      <wp:extent cx="2124075" cy="638175"/>
                      <wp:effectExtent l="0" t="0" r="9525" b="952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40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242" w:rsidRDefault="00D23242" w:rsidP="00D23242">
                                  <w:r>
                                    <w:rPr>
                                      <w:noProof/>
                                      <w:lang w:eastAsia="es-EC"/>
                                    </w:rPr>
                                    <w:drawing>
                                      <wp:inline distT="0" distB="0" distL="0" distR="0" wp14:anchorId="528988B3" wp14:editId="014E2A4D">
                                        <wp:extent cx="1809750" cy="499241"/>
                                        <wp:effectExtent l="0" t="0" r="0" b="0"/>
                                        <wp:docPr id="7" name="Imagen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0" cy="4992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F499A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5 Cuadro de texto" o:spid="_x0000_s1026" type="#_x0000_t202" style="position:absolute;margin-left:13.2pt;margin-top:4.1pt;width:167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" fillcolor="white [3201]" stroked="f" strokeweight=".5pt">
                      <v:textbox>
                        <w:txbxContent>
                          <w:p w:rsidR="00D23242" w:rsidRDefault="00D23242" w:rsidP="00D23242">
                            <w:r>
                              <w:rPr>
                                <w:noProof/>
                                <w:lang w:eastAsia="es-EC"/>
                              </w:rPr>
                              <w:drawing>
                                <wp:inline distT="0" distB="0" distL="0" distR="0" wp14:anchorId="528988B3" wp14:editId="014E2A4D">
                                  <wp:extent cx="1809750" cy="499241"/>
                                  <wp:effectExtent l="0" t="0" r="0" b="0"/>
                                  <wp:docPr id="7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499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D23242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Darío Vélez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9228E9" w:rsidRPr="009228E9">
              <w:rPr>
                <w:b/>
                <w:color w:val="365F91" w:themeColor="accent1" w:themeShade="BF"/>
              </w:rPr>
              <w:t>1103591556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Director de Estadísticas Económicas. </w:t>
            </w:r>
          </w:p>
        </w:tc>
      </w:tr>
    </w:tbl>
    <w:p w:rsidR="00530FDC" w:rsidRPr="00732540" w:rsidRDefault="00530FDC" w:rsidP="007644AA">
      <w:pPr>
        <w:spacing w:after="0"/>
        <w:rPr>
          <w:b/>
          <w:color w:val="365F91" w:themeColor="accent1" w:themeShade="BF"/>
        </w:rPr>
      </w:pPr>
    </w:p>
    <w:sectPr w:rsidR="00530FDC" w:rsidRPr="00732540" w:rsidSect="0013504A">
      <w:headerReference w:type="default" r:id="rId14"/>
      <w:footerReference w:type="default" r:id="rId15"/>
      <w:pgSz w:w="12240" w:h="15840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E15" w:rsidRDefault="00E21E15" w:rsidP="00D053C5">
      <w:pPr>
        <w:spacing w:after="0" w:line="240" w:lineRule="auto"/>
      </w:pPr>
      <w:r>
        <w:separator/>
      </w:r>
    </w:p>
  </w:endnote>
  <w:endnote w:type="continuationSeparator" w:id="0">
    <w:p w:rsidR="00E21E15" w:rsidRDefault="00E21E15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771"/>
      <w:gridCol w:w="4169"/>
    </w:tblGrid>
    <w:tr w:rsidR="00B0089E" w:rsidTr="006A4184">
      <w:tc>
        <w:tcPr>
          <w:tcW w:w="6771" w:type="dxa"/>
        </w:tcPr>
        <w:p w:rsidR="00AF17B1" w:rsidRPr="00AF17B1" w:rsidRDefault="00B0089E" w:rsidP="006A4184">
          <w:pPr>
            <w:pStyle w:val="Piedepgina"/>
            <w:rPr>
              <w:b/>
              <w:color w:val="365F91" w:themeColor="accent1" w:themeShade="BF"/>
              <w:w w:val="120"/>
              <w:lang w:val="en-US"/>
            </w:rPr>
          </w:pPr>
          <w:r w:rsidRPr="00B0089E">
            <w:rPr>
              <w:b/>
              <w:color w:val="365F91" w:themeColor="accent1" w:themeShade="BF"/>
              <w:w w:val="120"/>
              <w:lang w:val="en-US"/>
            </w:rPr>
            <w:t>GIAPE_RP_08_</w:t>
          </w:r>
          <w:r w:rsidR="006A4184">
            <w:rPr>
              <w:b/>
              <w:color w:val="365F91" w:themeColor="accent1" w:themeShade="BF"/>
              <w:w w:val="120"/>
              <w:lang w:val="en-US"/>
            </w:rPr>
            <w:t>INFOCAPT/ENESEM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2020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00001</w:t>
          </w:r>
        </w:p>
      </w:tc>
      <w:tc>
        <w:tcPr>
          <w:tcW w:w="4169" w:type="dxa"/>
        </w:tcPr>
        <w:p w:rsidR="00B0089E" w:rsidRDefault="00B0089E" w:rsidP="00B0089E">
          <w:pPr>
            <w:pStyle w:val="Piedepgina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15964" w:rsidRPr="00915964">
            <w:rPr>
              <w:noProof/>
              <w:lang w:val="es-ES"/>
            </w:rPr>
            <w:t>1</w:t>
          </w:r>
          <w:r>
            <w:fldChar w:fldCharType="end"/>
          </w:r>
        </w:p>
      </w:tc>
    </w:tr>
  </w:tbl>
  <w:p w:rsidR="00B0089E" w:rsidRDefault="00B008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E15" w:rsidRDefault="00E21E15" w:rsidP="00D053C5">
      <w:pPr>
        <w:spacing w:after="0" w:line="240" w:lineRule="auto"/>
      </w:pPr>
      <w:r>
        <w:separator/>
      </w:r>
    </w:p>
  </w:footnote>
  <w:footnote w:type="continuationSeparator" w:id="0">
    <w:p w:rsidR="00E21E15" w:rsidRDefault="00E21E15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4A" w:rsidRDefault="0013504A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0" locked="0" layoutInCell="1" allowOverlap="1" wp14:anchorId="535854D7" wp14:editId="7EBBADFE">
          <wp:simplePos x="0" y="0"/>
          <wp:positionH relativeFrom="column">
            <wp:posOffset>0</wp:posOffset>
          </wp:positionH>
          <wp:positionV relativeFrom="paragraph">
            <wp:posOffset>-340833</wp:posOffset>
          </wp:positionV>
          <wp:extent cx="6899910" cy="616585"/>
          <wp:effectExtent l="0" t="0" r="0" b="0"/>
          <wp:wrapNone/>
          <wp:docPr id="1" name="Imagen 1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acintosh HD:Users:censos2010:Desktop:IMAGEN 2015 - 2016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" t="-630" r="-351" b="59113"/>
                  <a:stretch>
                    <a:fillRect/>
                  </a:stretch>
                </pic:blipFill>
                <pic:spPr bwMode="auto">
                  <a:xfrm>
                    <a:off x="0" y="0"/>
                    <a:ext cx="68999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63E9" w:rsidRDefault="00FC63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03799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22DB"/>
    <w:multiLevelType w:val="hybridMultilevel"/>
    <w:tmpl w:val="C4EABD2E"/>
    <w:lvl w:ilvl="0" w:tplc="300A000F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436" w:hanging="360"/>
      </w:pPr>
    </w:lvl>
    <w:lvl w:ilvl="2" w:tplc="300A001B" w:tentative="1">
      <w:start w:val="1"/>
      <w:numFmt w:val="lowerRoman"/>
      <w:lvlText w:val="%3."/>
      <w:lvlJc w:val="right"/>
      <w:pPr>
        <w:ind w:left="11156" w:hanging="180"/>
      </w:pPr>
    </w:lvl>
    <w:lvl w:ilvl="3" w:tplc="300A000F" w:tentative="1">
      <w:start w:val="1"/>
      <w:numFmt w:val="decimal"/>
      <w:lvlText w:val="%4."/>
      <w:lvlJc w:val="left"/>
      <w:pPr>
        <w:ind w:left="11876" w:hanging="360"/>
      </w:pPr>
    </w:lvl>
    <w:lvl w:ilvl="4" w:tplc="300A0019" w:tentative="1">
      <w:start w:val="1"/>
      <w:numFmt w:val="lowerLetter"/>
      <w:lvlText w:val="%5."/>
      <w:lvlJc w:val="left"/>
      <w:pPr>
        <w:ind w:left="12596" w:hanging="360"/>
      </w:pPr>
    </w:lvl>
    <w:lvl w:ilvl="5" w:tplc="300A001B" w:tentative="1">
      <w:start w:val="1"/>
      <w:numFmt w:val="lowerRoman"/>
      <w:lvlText w:val="%6."/>
      <w:lvlJc w:val="right"/>
      <w:pPr>
        <w:ind w:left="13316" w:hanging="180"/>
      </w:pPr>
    </w:lvl>
    <w:lvl w:ilvl="6" w:tplc="300A000F" w:tentative="1">
      <w:start w:val="1"/>
      <w:numFmt w:val="decimal"/>
      <w:lvlText w:val="%7."/>
      <w:lvlJc w:val="left"/>
      <w:pPr>
        <w:ind w:left="14036" w:hanging="360"/>
      </w:pPr>
    </w:lvl>
    <w:lvl w:ilvl="7" w:tplc="300A0019" w:tentative="1">
      <w:start w:val="1"/>
      <w:numFmt w:val="lowerLetter"/>
      <w:lvlText w:val="%8."/>
      <w:lvlJc w:val="left"/>
      <w:pPr>
        <w:ind w:left="14756" w:hanging="360"/>
      </w:pPr>
    </w:lvl>
    <w:lvl w:ilvl="8" w:tplc="300A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>
    <w:nsid w:val="42445A50"/>
    <w:multiLevelType w:val="hybridMultilevel"/>
    <w:tmpl w:val="23B0A3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A4564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A443A"/>
    <w:multiLevelType w:val="hybridMultilevel"/>
    <w:tmpl w:val="01A430A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21C66"/>
    <w:multiLevelType w:val="hybridMultilevel"/>
    <w:tmpl w:val="4BCADC6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A7875"/>
    <w:multiLevelType w:val="hybridMultilevel"/>
    <w:tmpl w:val="55BCA7D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C5"/>
    <w:rsid w:val="0002261E"/>
    <w:rsid w:val="00054684"/>
    <w:rsid w:val="000F6441"/>
    <w:rsid w:val="0012277E"/>
    <w:rsid w:val="0013504A"/>
    <w:rsid w:val="001366EE"/>
    <w:rsid w:val="00163C47"/>
    <w:rsid w:val="00164EAC"/>
    <w:rsid w:val="001C2582"/>
    <w:rsid w:val="00216D13"/>
    <w:rsid w:val="00280A15"/>
    <w:rsid w:val="002A446D"/>
    <w:rsid w:val="00320E2F"/>
    <w:rsid w:val="00373E18"/>
    <w:rsid w:val="003B2208"/>
    <w:rsid w:val="003C17B3"/>
    <w:rsid w:val="00403656"/>
    <w:rsid w:val="00404D76"/>
    <w:rsid w:val="0040668C"/>
    <w:rsid w:val="00423C55"/>
    <w:rsid w:val="0043792F"/>
    <w:rsid w:val="004425AC"/>
    <w:rsid w:val="004956DF"/>
    <w:rsid w:val="004A4D7C"/>
    <w:rsid w:val="00511822"/>
    <w:rsid w:val="00530FDC"/>
    <w:rsid w:val="00531902"/>
    <w:rsid w:val="0059650C"/>
    <w:rsid w:val="005A1113"/>
    <w:rsid w:val="005B45DD"/>
    <w:rsid w:val="005B6095"/>
    <w:rsid w:val="005C31C5"/>
    <w:rsid w:val="00601787"/>
    <w:rsid w:val="00606CB6"/>
    <w:rsid w:val="006125D6"/>
    <w:rsid w:val="0061518E"/>
    <w:rsid w:val="00627ADA"/>
    <w:rsid w:val="00640748"/>
    <w:rsid w:val="00671ADF"/>
    <w:rsid w:val="006A4184"/>
    <w:rsid w:val="006F501D"/>
    <w:rsid w:val="007324BF"/>
    <w:rsid w:val="00732540"/>
    <w:rsid w:val="007644AA"/>
    <w:rsid w:val="00777FA7"/>
    <w:rsid w:val="007A2785"/>
    <w:rsid w:val="007A5876"/>
    <w:rsid w:val="007B33AD"/>
    <w:rsid w:val="007E2457"/>
    <w:rsid w:val="007E3B43"/>
    <w:rsid w:val="00817014"/>
    <w:rsid w:val="00832AF0"/>
    <w:rsid w:val="0086195C"/>
    <w:rsid w:val="00900CE4"/>
    <w:rsid w:val="00900D1E"/>
    <w:rsid w:val="009104DC"/>
    <w:rsid w:val="00915964"/>
    <w:rsid w:val="009228E9"/>
    <w:rsid w:val="00937E3D"/>
    <w:rsid w:val="00975381"/>
    <w:rsid w:val="009B754B"/>
    <w:rsid w:val="009D145F"/>
    <w:rsid w:val="00A04358"/>
    <w:rsid w:val="00A52CC4"/>
    <w:rsid w:val="00A54A48"/>
    <w:rsid w:val="00A61A88"/>
    <w:rsid w:val="00AB1841"/>
    <w:rsid w:val="00AB5CBC"/>
    <w:rsid w:val="00AE6EEE"/>
    <w:rsid w:val="00AF17B1"/>
    <w:rsid w:val="00B0089E"/>
    <w:rsid w:val="00B247E4"/>
    <w:rsid w:val="00B36B62"/>
    <w:rsid w:val="00BE5B7B"/>
    <w:rsid w:val="00CB01ED"/>
    <w:rsid w:val="00CB7228"/>
    <w:rsid w:val="00CC02E7"/>
    <w:rsid w:val="00CC640B"/>
    <w:rsid w:val="00CE3B17"/>
    <w:rsid w:val="00D053C5"/>
    <w:rsid w:val="00D13051"/>
    <w:rsid w:val="00D15BCA"/>
    <w:rsid w:val="00D20D8B"/>
    <w:rsid w:val="00D23242"/>
    <w:rsid w:val="00D77818"/>
    <w:rsid w:val="00E21E15"/>
    <w:rsid w:val="00E33031"/>
    <w:rsid w:val="00E53B65"/>
    <w:rsid w:val="00E737D5"/>
    <w:rsid w:val="00E8158A"/>
    <w:rsid w:val="00EB53B0"/>
    <w:rsid w:val="00F174EF"/>
    <w:rsid w:val="00F9411C"/>
    <w:rsid w:val="00FA36D7"/>
    <w:rsid w:val="00FA4809"/>
    <w:rsid w:val="00F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4F3BA-018D-40ED-9AAA-E64636F0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INEC Leonardo Espinoza</cp:lastModifiedBy>
  <cp:revision>2</cp:revision>
  <dcterms:created xsi:type="dcterms:W3CDTF">2020-07-29T15:50:00Z</dcterms:created>
  <dcterms:modified xsi:type="dcterms:W3CDTF">2020-07-29T15:50:00Z</dcterms:modified>
</cp:coreProperties>
</file>